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3805"/>
        <w:gridCol w:w="6946"/>
        <w:gridCol w:w="992"/>
      </w:tblGrid>
      <w:tr w:rsidR="008837C5" w:rsidRPr="008837C5" w14:paraId="0FA54446" w14:textId="77777777" w:rsidTr="002A2264">
        <w:tc>
          <w:tcPr>
            <w:tcW w:w="556" w:type="dxa"/>
            <w:shd w:val="clear" w:color="auto" w:fill="auto"/>
          </w:tcPr>
          <w:p w14:paraId="48552FF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Eil.</w:t>
            </w:r>
          </w:p>
          <w:p w14:paraId="071E066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Nr.</w:t>
            </w:r>
          </w:p>
        </w:tc>
        <w:tc>
          <w:tcPr>
            <w:tcW w:w="3805" w:type="dxa"/>
            <w:vAlign w:val="center"/>
          </w:tcPr>
          <w:p w14:paraId="25E75D1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Struktūrinis padalinys</w:t>
            </w:r>
          </w:p>
        </w:tc>
        <w:tc>
          <w:tcPr>
            <w:tcW w:w="6946" w:type="dxa"/>
            <w:shd w:val="clear" w:color="auto" w:fill="auto"/>
            <w:vAlign w:val="center"/>
          </w:tcPr>
          <w:p w14:paraId="37EA97B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Pristatymo adresas</w:t>
            </w:r>
          </w:p>
        </w:tc>
        <w:tc>
          <w:tcPr>
            <w:tcW w:w="992" w:type="dxa"/>
            <w:shd w:val="clear" w:color="auto" w:fill="auto"/>
          </w:tcPr>
          <w:p w14:paraId="3DCA297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Kiekis, kompl.</w:t>
            </w:r>
          </w:p>
        </w:tc>
      </w:tr>
      <w:tr w:rsidR="008837C5" w:rsidRPr="008837C5" w14:paraId="7735CA2D" w14:textId="77777777" w:rsidTr="002A2264">
        <w:tc>
          <w:tcPr>
            <w:tcW w:w="556" w:type="dxa"/>
            <w:shd w:val="clear" w:color="auto" w:fill="auto"/>
          </w:tcPr>
          <w:p w14:paraId="5238F1F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1.</w:t>
            </w:r>
          </w:p>
        </w:tc>
        <w:tc>
          <w:tcPr>
            <w:tcW w:w="3805" w:type="dxa"/>
          </w:tcPr>
          <w:p w14:paraId="6DA6937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Klaipėdos MT</w:t>
            </w:r>
          </w:p>
        </w:tc>
        <w:tc>
          <w:tcPr>
            <w:tcW w:w="6946" w:type="dxa"/>
            <w:shd w:val="clear" w:color="auto" w:fill="auto"/>
          </w:tcPr>
          <w:p w14:paraId="2A73880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Tilžės g. 54, Klaipėda, LT-91110</w:t>
            </w:r>
          </w:p>
        </w:tc>
        <w:tc>
          <w:tcPr>
            <w:tcW w:w="992" w:type="dxa"/>
            <w:shd w:val="clear" w:color="auto" w:fill="auto"/>
          </w:tcPr>
          <w:p w14:paraId="2D35777D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258DE50A" w14:textId="77777777" w:rsidTr="002A2264">
        <w:tc>
          <w:tcPr>
            <w:tcW w:w="556" w:type="dxa"/>
            <w:shd w:val="clear" w:color="auto" w:fill="auto"/>
          </w:tcPr>
          <w:p w14:paraId="659A236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2.</w:t>
            </w:r>
          </w:p>
        </w:tc>
        <w:tc>
          <w:tcPr>
            <w:tcW w:w="3805" w:type="dxa"/>
          </w:tcPr>
          <w:p w14:paraId="654CCE0E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Radviliškio MT</w:t>
            </w:r>
          </w:p>
        </w:tc>
        <w:tc>
          <w:tcPr>
            <w:tcW w:w="6946" w:type="dxa"/>
            <w:shd w:val="clear" w:color="auto" w:fill="auto"/>
          </w:tcPr>
          <w:p w14:paraId="4E89CC4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Purienų g. 4, Radviliškis, LT-82144</w:t>
            </w:r>
          </w:p>
        </w:tc>
        <w:tc>
          <w:tcPr>
            <w:tcW w:w="992" w:type="dxa"/>
            <w:shd w:val="clear" w:color="auto" w:fill="auto"/>
          </w:tcPr>
          <w:p w14:paraId="176F57F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D803162" w14:textId="77777777" w:rsidTr="002A2264">
        <w:tc>
          <w:tcPr>
            <w:tcW w:w="556" w:type="dxa"/>
            <w:shd w:val="clear" w:color="auto" w:fill="auto"/>
          </w:tcPr>
          <w:p w14:paraId="4F98695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3.</w:t>
            </w:r>
          </w:p>
        </w:tc>
        <w:tc>
          <w:tcPr>
            <w:tcW w:w="3805" w:type="dxa"/>
          </w:tcPr>
          <w:p w14:paraId="250E8E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Šiaulių MT</w:t>
            </w:r>
          </w:p>
        </w:tc>
        <w:tc>
          <w:tcPr>
            <w:tcW w:w="6946" w:type="dxa"/>
            <w:shd w:val="clear" w:color="auto" w:fill="auto"/>
          </w:tcPr>
          <w:p w14:paraId="3A88C735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Žeimių g. 18, Ginkūnų k., Šiaulių r., LT-81488</w:t>
            </w:r>
          </w:p>
        </w:tc>
        <w:tc>
          <w:tcPr>
            <w:tcW w:w="992" w:type="dxa"/>
            <w:shd w:val="clear" w:color="auto" w:fill="auto"/>
          </w:tcPr>
          <w:p w14:paraId="2C4EFE5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345BFB3" w14:textId="77777777" w:rsidTr="002A2264">
        <w:tc>
          <w:tcPr>
            <w:tcW w:w="556" w:type="dxa"/>
            <w:shd w:val="clear" w:color="auto" w:fill="auto"/>
          </w:tcPr>
          <w:p w14:paraId="69F37E60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4.</w:t>
            </w:r>
          </w:p>
        </w:tc>
        <w:tc>
          <w:tcPr>
            <w:tcW w:w="3805" w:type="dxa"/>
          </w:tcPr>
          <w:p w14:paraId="3D4419CB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Vilniaus MT</w:t>
            </w:r>
          </w:p>
        </w:tc>
        <w:tc>
          <w:tcPr>
            <w:tcW w:w="6946" w:type="dxa"/>
            <w:shd w:val="clear" w:color="auto" w:fill="auto"/>
          </w:tcPr>
          <w:p w14:paraId="789E505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Liepkalnio g. 81, Vilnius, LT-02121</w:t>
            </w:r>
          </w:p>
        </w:tc>
        <w:tc>
          <w:tcPr>
            <w:tcW w:w="992" w:type="dxa"/>
            <w:shd w:val="clear" w:color="auto" w:fill="auto"/>
          </w:tcPr>
          <w:p w14:paraId="6C7C2FE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14D1C5BA" w14:textId="77777777" w:rsidTr="002A2264">
        <w:tc>
          <w:tcPr>
            <w:tcW w:w="556" w:type="dxa"/>
            <w:shd w:val="clear" w:color="auto" w:fill="auto"/>
          </w:tcPr>
          <w:p w14:paraId="55D824B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5.</w:t>
            </w:r>
          </w:p>
        </w:tc>
        <w:tc>
          <w:tcPr>
            <w:tcW w:w="3805" w:type="dxa"/>
          </w:tcPr>
          <w:p w14:paraId="6004A571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Trakų MT</w:t>
            </w:r>
          </w:p>
        </w:tc>
        <w:tc>
          <w:tcPr>
            <w:tcW w:w="6946" w:type="dxa"/>
            <w:shd w:val="clear" w:color="auto" w:fill="auto"/>
          </w:tcPr>
          <w:p w14:paraId="2D4BC5A8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Senkelio g. 13, Trakai, LT-21107</w:t>
            </w:r>
          </w:p>
        </w:tc>
        <w:tc>
          <w:tcPr>
            <w:tcW w:w="992" w:type="dxa"/>
            <w:shd w:val="clear" w:color="auto" w:fill="auto"/>
          </w:tcPr>
          <w:p w14:paraId="4EEA7D3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E20D609" w14:textId="77777777" w:rsidTr="002A2264">
        <w:tc>
          <w:tcPr>
            <w:tcW w:w="556" w:type="dxa"/>
            <w:shd w:val="clear" w:color="auto" w:fill="auto"/>
          </w:tcPr>
          <w:p w14:paraId="4E9B2CE3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6.</w:t>
            </w:r>
          </w:p>
        </w:tc>
        <w:tc>
          <w:tcPr>
            <w:tcW w:w="3805" w:type="dxa"/>
          </w:tcPr>
          <w:p w14:paraId="3215E2C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Vievio MT</w:t>
            </w:r>
          </w:p>
        </w:tc>
        <w:tc>
          <w:tcPr>
            <w:tcW w:w="6946" w:type="dxa"/>
            <w:shd w:val="clear" w:color="auto" w:fill="auto"/>
          </w:tcPr>
          <w:p w14:paraId="0CA9856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Statybininkų g. 16, Vievis, LT-21364</w:t>
            </w:r>
          </w:p>
        </w:tc>
        <w:tc>
          <w:tcPr>
            <w:tcW w:w="992" w:type="dxa"/>
            <w:shd w:val="clear" w:color="auto" w:fill="auto"/>
          </w:tcPr>
          <w:p w14:paraId="5E6F47C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64639865" w14:textId="77777777" w:rsidTr="002A2264">
        <w:tc>
          <w:tcPr>
            <w:tcW w:w="556" w:type="dxa"/>
            <w:shd w:val="clear" w:color="auto" w:fill="auto"/>
          </w:tcPr>
          <w:p w14:paraId="7CBFFB12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7.</w:t>
            </w:r>
          </w:p>
        </w:tc>
        <w:tc>
          <w:tcPr>
            <w:tcW w:w="3805" w:type="dxa"/>
          </w:tcPr>
          <w:p w14:paraId="6C0FDFA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Marijampolės MT</w:t>
            </w:r>
          </w:p>
        </w:tc>
        <w:tc>
          <w:tcPr>
            <w:tcW w:w="6946" w:type="dxa"/>
            <w:shd w:val="clear" w:color="auto" w:fill="auto"/>
          </w:tcPr>
          <w:p w14:paraId="38038B64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Gamyklų g. 12, Marijampolė, LT-68108</w:t>
            </w:r>
          </w:p>
        </w:tc>
        <w:tc>
          <w:tcPr>
            <w:tcW w:w="992" w:type="dxa"/>
            <w:shd w:val="clear" w:color="auto" w:fill="auto"/>
          </w:tcPr>
          <w:p w14:paraId="7B075C0F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lt-LT"/>
                <w14:ligatures w14:val="none"/>
              </w:rPr>
              <w:t>1</w:t>
            </w:r>
          </w:p>
        </w:tc>
      </w:tr>
      <w:tr w:rsidR="008837C5" w:rsidRPr="008837C5" w14:paraId="70CB0664" w14:textId="77777777" w:rsidTr="002A2264">
        <w:tc>
          <w:tcPr>
            <w:tcW w:w="556" w:type="dxa"/>
            <w:shd w:val="clear" w:color="auto" w:fill="auto"/>
          </w:tcPr>
          <w:p w14:paraId="5BDA38BA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bookmarkStart w:id="0" w:name="_Hlk201144412"/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8.</w:t>
            </w:r>
          </w:p>
        </w:tc>
        <w:tc>
          <w:tcPr>
            <w:tcW w:w="3805" w:type="dxa"/>
          </w:tcPr>
          <w:p w14:paraId="5DBF0FD6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Technikos ir turto valdymo skyrius</w:t>
            </w:r>
          </w:p>
        </w:tc>
        <w:tc>
          <w:tcPr>
            <w:tcW w:w="6946" w:type="dxa"/>
            <w:shd w:val="clear" w:color="auto" w:fill="auto"/>
          </w:tcPr>
          <w:p w14:paraId="05CF5D89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Kauno g. 72, Pagiriai, Garliavos apylinkių sen., Kauno r., LT-53282</w:t>
            </w:r>
          </w:p>
        </w:tc>
        <w:tc>
          <w:tcPr>
            <w:tcW w:w="992" w:type="dxa"/>
            <w:shd w:val="clear" w:color="auto" w:fill="auto"/>
          </w:tcPr>
          <w:p w14:paraId="7F440D9C" w14:textId="77777777" w:rsidR="008837C5" w:rsidRPr="008837C5" w:rsidRDefault="008837C5" w:rsidP="008837C5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</w:pPr>
            <w:r w:rsidRPr="008837C5">
              <w:rPr>
                <w:rFonts w:ascii="Times New Roman" w:eastAsia="Calibri" w:hAnsi="Times New Roman" w:cs="Times New Roman"/>
                <w:kern w:val="0"/>
                <w:sz w:val="24"/>
                <w:szCs w:val="24"/>
                <w:highlight w:val="lightGray"/>
                <w:lang w:eastAsia="lt-LT"/>
                <w14:ligatures w14:val="none"/>
              </w:rPr>
              <w:t>4</w:t>
            </w:r>
          </w:p>
        </w:tc>
      </w:tr>
    </w:tbl>
    <w:bookmarkEnd w:id="0"/>
    <w:p w14:paraId="6F2ED7A4" w14:textId="7A78FE8E" w:rsidR="0060585B" w:rsidRDefault="008837C5">
      <w:r w:rsidRPr="008837C5">
        <w:rPr>
          <w:highlight w:val="lightGray"/>
        </w:rPr>
        <w:t>Pastaba: Eil. Nr. 8 „Technikos ir turto valdymo skyrius“, adresas Kauno g. 72, Pagiriai, Garliavos apylinkių sen., Kauno r., LT-53282, prekių kiekis 4 vnt. Šioms prekėms montavimo paslauga nebus reikalinga.</w:t>
      </w:r>
    </w:p>
    <w:p w14:paraId="3B981884" w14:textId="77777777" w:rsidR="008837C5" w:rsidRDefault="008837C5"/>
    <w:p w14:paraId="4673DBEE" w14:textId="54884678" w:rsidR="008837C5" w:rsidRDefault="00310F6D" w:rsidP="008837C5">
      <w:pPr>
        <w:rPr>
          <w:sz w:val="28"/>
          <w:szCs w:val="28"/>
        </w:rPr>
      </w:pPr>
      <w:r w:rsidRPr="00310F6D">
        <w:rPr>
          <w:sz w:val="28"/>
          <w:szCs w:val="28"/>
        </w:rPr>
        <w:t>Klaipėdos MT, Iveco Trakker AD190T36W, valstybinis nr. FFK 450</w:t>
      </w:r>
    </w:p>
    <w:p w14:paraId="5F9CD12C" w14:textId="70173699" w:rsidR="006A13D1" w:rsidRPr="00310F6D" w:rsidRDefault="006A13D1" w:rsidP="008837C5">
      <w:pPr>
        <w:rPr>
          <w:sz w:val="28"/>
          <w:szCs w:val="28"/>
        </w:rPr>
      </w:pPr>
      <w:r>
        <w:rPr>
          <w:sz w:val="28"/>
          <w:szCs w:val="28"/>
        </w:rPr>
        <w:t>Tel. +37068690260</w:t>
      </w:r>
    </w:p>
    <w:sectPr w:rsidR="006A13D1" w:rsidRPr="00310F6D" w:rsidSect="008837C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722692"/>
    <w:multiLevelType w:val="hybridMultilevel"/>
    <w:tmpl w:val="BA9EBB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892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1FF"/>
    <w:rsid w:val="001251FF"/>
    <w:rsid w:val="00310F6D"/>
    <w:rsid w:val="0060585B"/>
    <w:rsid w:val="006A13D1"/>
    <w:rsid w:val="007A3DE9"/>
    <w:rsid w:val="008837C5"/>
    <w:rsid w:val="008C437E"/>
    <w:rsid w:val="008D7773"/>
    <w:rsid w:val="00BD371F"/>
    <w:rsid w:val="00C70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119BF"/>
  <w15:chartTrackingRefBased/>
  <w15:docId w15:val="{BD692E89-55C2-45E2-8A2C-183AC4EC3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1251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1251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1251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1251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1251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1251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1251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1251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1251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1251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1251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1251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1251FF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1251FF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1251F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1251F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1251F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1251F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1251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1251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1251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1251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1251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1251F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1251F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1251FF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1251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1251FF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1251F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542</Words>
  <Characters>310</Characters>
  <Application>Microsoft Office Word</Application>
  <DocSecurity>0</DocSecurity>
  <Lines>2</Lines>
  <Paragraphs>1</Paragraphs>
  <ScaleCrop>false</ScaleCrop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Kučinskas</dc:creator>
  <cp:keywords/>
  <dc:description/>
  <cp:lastModifiedBy>Gintaras Kučinskas</cp:lastModifiedBy>
  <cp:revision>5</cp:revision>
  <dcterms:created xsi:type="dcterms:W3CDTF">2025-06-18T10:04:00Z</dcterms:created>
  <dcterms:modified xsi:type="dcterms:W3CDTF">2025-06-19T10:27:00Z</dcterms:modified>
</cp:coreProperties>
</file>